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DB" w:rsidRPr="00AD22DD" w:rsidRDefault="00AD22DD" w:rsidP="007724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22DD">
        <w:rPr>
          <w:rFonts w:ascii="Times New Roman" w:hAnsi="Times New Roman" w:cs="Times New Roman"/>
          <w:b/>
        </w:rPr>
        <w:t>Карта анализа занятия</w:t>
      </w:r>
    </w:p>
    <w:p w:rsidR="007724B0" w:rsidRDefault="007724B0" w:rsidP="007724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 Класс _____ ФИО учителя ________________ Предмет _________________</w:t>
      </w:r>
    </w:p>
    <w:p w:rsidR="007724B0" w:rsidRDefault="007724B0" w:rsidP="007724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__________________________________________________________________________</w:t>
      </w:r>
    </w:p>
    <w:p w:rsidR="007724B0" w:rsidRDefault="007724B0" w:rsidP="007724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Цель, задачи ___________________________________________________________________</w:t>
      </w:r>
    </w:p>
    <w:p w:rsidR="007724B0" w:rsidRDefault="007724B0" w:rsidP="007724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Наблюдение и оценка </w:t>
      </w:r>
      <w:r w:rsidR="00CB1C89">
        <w:rPr>
          <w:rFonts w:ascii="Times New Roman" w:hAnsi="Times New Roman" w:cs="Times New Roman"/>
        </w:rPr>
        <w:t>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652"/>
        <w:gridCol w:w="1239"/>
        <w:gridCol w:w="1396"/>
        <w:gridCol w:w="2353"/>
        <w:gridCol w:w="565"/>
        <w:gridCol w:w="566"/>
        <w:gridCol w:w="559"/>
        <w:gridCol w:w="654"/>
      </w:tblGrid>
      <w:tr w:rsidR="00862214" w:rsidTr="00862214">
        <w:tc>
          <w:tcPr>
            <w:tcW w:w="3088" w:type="dxa"/>
            <w:gridSpan w:val="2"/>
            <w:vMerge w:val="restart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635" w:type="dxa"/>
            <w:gridSpan w:val="2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353" w:type="dxa"/>
            <w:vMerge w:val="restart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работе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44" w:type="dxa"/>
            <w:gridSpan w:val="4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862214" w:rsidTr="00862214">
        <w:tc>
          <w:tcPr>
            <w:tcW w:w="3088" w:type="dxa"/>
            <w:gridSpan w:val="2"/>
            <w:vMerge/>
          </w:tcPr>
          <w:p w:rsidR="00862214" w:rsidRDefault="00862214" w:rsidP="00DB37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Просле</w:t>
            </w:r>
            <w:proofErr w:type="spellEnd"/>
          </w:p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живается</w:t>
            </w:r>
            <w:proofErr w:type="spellEnd"/>
          </w:p>
        </w:tc>
        <w:tc>
          <w:tcPr>
            <w:tcW w:w="139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просле</w:t>
            </w:r>
            <w:proofErr w:type="spellEnd"/>
          </w:p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живается</w:t>
            </w:r>
            <w:proofErr w:type="spellEnd"/>
          </w:p>
        </w:tc>
        <w:tc>
          <w:tcPr>
            <w:tcW w:w="2353" w:type="dxa"/>
            <w:vMerge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56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55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654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</w:t>
            </w:r>
          </w:p>
        </w:tc>
      </w:tr>
      <w:tr w:rsidR="00862214" w:rsidTr="00862214">
        <w:tc>
          <w:tcPr>
            <w:tcW w:w="43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862214" w:rsidRDefault="00862214" w:rsidP="009A0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</w:p>
        </w:tc>
        <w:tc>
          <w:tcPr>
            <w:tcW w:w="123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62214" w:rsidRDefault="00862214" w:rsidP="00862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 к теме</w:t>
            </w:r>
          </w:p>
        </w:tc>
        <w:tc>
          <w:tcPr>
            <w:tcW w:w="565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214" w:rsidTr="00862214">
        <w:tc>
          <w:tcPr>
            <w:tcW w:w="43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2" w:type="dxa"/>
          </w:tcPr>
          <w:p w:rsidR="00862214" w:rsidRDefault="00862214" w:rsidP="009A0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материала:</w:t>
            </w:r>
          </w:p>
        </w:tc>
        <w:tc>
          <w:tcPr>
            <w:tcW w:w="123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62214" w:rsidRPr="00606925" w:rsidRDefault="00862214" w:rsidP="003C48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6925">
              <w:rPr>
                <w:rFonts w:ascii="Times New Roman" w:hAnsi="Times New Roman" w:cs="Times New Roman"/>
                <w:b/>
              </w:rPr>
              <w:t>Внимание:</w:t>
            </w:r>
          </w:p>
        </w:tc>
        <w:tc>
          <w:tcPr>
            <w:tcW w:w="565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214" w:rsidTr="00862214">
        <w:tc>
          <w:tcPr>
            <w:tcW w:w="43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862214" w:rsidRPr="000027C9" w:rsidRDefault="00862214" w:rsidP="009A0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0027C9">
              <w:rPr>
                <w:rFonts w:ascii="Times New Roman" w:hAnsi="Times New Roman" w:cs="Times New Roman"/>
              </w:rPr>
              <w:t>научность</w:t>
            </w:r>
          </w:p>
        </w:tc>
        <w:tc>
          <w:tcPr>
            <w:tcW w:w="123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62214" w:rsidRPr="000027C9" w:rsidRDefault="00862214" w:rsidP="00862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 начале</w:t>
            </w:r>
          </w:p>
        </w:tc>
        <w:tc>
          <w:tcPr>
            <w:tcW w:w="565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214" w:rsidTr="00862214">
        <w:trPr>
          <w:trHeight w:val="273"/>
        </w:trPr>
        <w:tc>
          <w:tcPr>
            <w:tcW w:w="43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862214" w:rsidRPr="000027C9" w:rsidRDefault="00862214" w:rsidP="009A0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0027C9">
              <w:rPr>
                <w:rFonts w:ascii="Times New Roman" w:hAnsi="Times New Roman" w:cs="Times New Roman"/>
              </w:rPr>
              <w:t>логичность</w:t>
            </w:r>
          </w:p>
        </w:tc>
        <w:tc>
          <w:tcPr>
            <w:tcW w:w="123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62214" w:rsidRPr="000027C9" w:rsidRDefault="00862214" w:rsidP="00862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 середине</w:t>
            </w:r>
          </w:p>
        </w:tc>
        <w:tc>
          <w:tcPr>
            <w:tcW w:w="565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214" w:rsidTr="00862214">
        <w:tc>
          <w:tcPr>
            <w:tcW w:w="43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862214" w:rsidRPr="000027C9" w:rsidRDefault="00862214" w:rsidP="009A0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0027C9">
              <w:rPr>
                <w:rFonts w:ascii="Times New Roman" w:hAnsi="Times New Roman" w:cs="Times New Roman"/>
              </w:rPr>
              <w:t>системность</w:t>
            </w:r>
          </w:p>
        </w:tc>
        <w:tc>
          <w:tcPr>
            <w:tcW w:w="123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62214" w:rsidRPr="000027C9" w:rsidRDefault="00862214" w:rsidP="00862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в конце</w:t>
            </w:r>
          </w:p>
        </w:tc>
        <w:tc>
          <w:tcPr>
            <w:tcW w:w="565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214" w:rsidTr="00862214">
        <w:tc>
          <w:tcPr>
            <w:tcW w:w="43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862214" w:rsidRPr="000027C9" w:rsidRDefault="00862214" w:rsidP="009A0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0027C9">
              <w:rPr>
                <w:rFonts w:ascii="Times New Roman" w:hAnsi="Times New Roman" w:cs="Times New Roman"/>
              </w:rPr>
              <w:t>последовательность</w:t>
            </w:r>
          </w:p>
        </w:tc>
        <w:tc>
          <w:tcPr>
            <w:tcW w:w="123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62214" w:rsidRDefault="00606925" w:rsidP="00862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565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214" w:rsidTr="00862214">
        <w:tc>
          <w:tcPr>
            <w:tcW w:w="43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862214" w:rsidRPr="000027C9" w:rsidRDefault="00862214" w:rsidP="009A0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д</w:t>
            </w:r>
            <w:r w:rsidRPr="000027C9">
              <w:rPr>
                <w:rFonts w:ascii="Times New Roman" w:hAnsi="Times New Roman" w:cs="Times New Roman"/>
              </w:rPr>
              <w:t xml:space="preserve">оступность </w:t>
            </w:r>
          </w:p>
        </w:tc>
        <w:tc>
          <w:tcPr>
            <w:tcW w:w="123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62214" w:rsidRPr="00606925" w:rsidRDefault="00606925" w:rsidP="008622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6925">
              <w:rPr>
                <w:rFonts w:ascii="Times New Roman" w:hAnsi="Times New Roman" w:cs="Times New Roman"/>
                <w:b/>
              </w:rPr>
              <w:t>Самооценка</w:t>
            </w:r>
          </w:p>
        </w:tc>
        <w:tc>
          <w:tcPr>
            <w:tcW w:w="565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214" w:rsidTr="00862214">
        <w:tc>
          <w:tcPr>
            <w:tcW w:w="43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2" w:type="dxa"/>
          </w:tcPr>
          <w:p w:rsidR="00862214" w:rsidRPr="005C4D03" w:rsidRDefault="00862214" w:rsidP="00DB37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4D03">
              <w:rPr>
                <w:rFonts w:ascii="Times New Roman" w:hAnsi="Times New Roman" w:cs="Times New Roman"/>
                <w:b/>
              </w:rPr>
              <w:t>Отбор мате</w:t>
            </w:r>
            <w:r w:rsidR="00B11DF1">
              <w:rPr>
                <w:rFonts w:ascii="Times New Roman" w:hAnsi="Times New Roman" w:cs="Times New Roman"/>
                <w:b/>
              </w:rPr>
              <w:t>риала и создание условий для ин</w:t>
            </w:r>
            <w:r w:rsidRPr="005C4D03">
              <w:rPr>
                <w:rFonts w:ascii="Times New Roman" w:hAnsi="Times New Roman" w:cs="Times New Roman"/>
                <w:b/>
              </w:rPr>
              <w:t>ициативы</w:t>
            </w:r>
          </w:p>
        </w:tc>
        <w:tc>
          <w:tcPr>
            <w:tcW w:w="123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62214" w:rsidRPr="00606925" w:rsidRDefault="00606925" w:rsidP="008622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6925">
              <w:rPr>
                <w:rFonts w:ascii="Times New Roman" w:hAnsi="Times New Roman" w:cs="Times New Roman"/>
                <w:b/>
              </w:rPr>
              <w:t>Самостоятельность суждений</w:t>
            </w:r>
          </w:p>
        </w:tc>
        <w:tc>
          <w:tcPr>
            <w:tcW w:w="565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214" w:rsidTr="00862214">
        <w:tc>
          <w:tcPr>
            <w:tcW w:w="43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2" w:type="dxa"/>
          </w:tcPr>
          <w:p w:rsidR="00862214" w:rsidRDefault="00862214" w:rsidP="00DB3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сотрудничества</w:t>
            </w:r>
          </w:p>
        </w:tc>
        <w:tc>
          <w:tcPr>
            <w:tcW w:w="123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62214" w:rsidRPr="00654753" w:rsidRDefault="002C29DA" w:rsidP="008622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53">
              <w:rPr>
                <w:rFonts w:ascii="Times New Roman" w:hAnsi="Times New Roman" w:cs="Times New Roman"/>
                <w:b/>
              </w:rPr>
              <w:t>Познавательная активность</w:t>
            </w:r>
          </w:p>
        </w:tc>
        <w:tc>
          <w:tcPr>
            <w:tcW w:w="565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214" w:rsidTr="00862214">
        <w:tc>
          <w:tcPr>
            <w:tcW w:w="43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2" w:type="dxa"/>
          </w:tcPr>
          <w:p w:rsidR="00862214" w:rsidRDefault="00862214" w:rsidP="00DB3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Взаимодоверие</w:t>
            </w:r>
          </w:p>
        </w:tc>
        <w:tc>
          <w:tcPr>
            <w:tcW w:w="123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62214" w:rsidRDefault="002C29DA" w:rsidP="002C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этап  актуализации</w:t>
            </w:r>
          </w:p>
        </w:tc>
        <w:tc>
          <w:tcPr>
            <w:tcW w:w="565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214" w:rsidTr="00862214">
        <w:tc>
          <w:tcPr>
            <w:tcW w:w="43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2" w:type="dxa"/>
          </w:tcPr>
          <w:p w:rsidR="00862214" w:rsidRDefault="00862214" w:rsidP="00DB3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Развивающий аспект</w:t>
            </w:r>
          </w:p>
        </w:tc>
        <w:tc>
          <w:tcPr>
            <w:tcW w:w="123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62214" w:rsidRDefault="002C29DA" w:rsidP="00862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этап планирования</w:t>
            </w:r>
          </w:p>
        </w:tc>
        <w:tc>
          <w:tcPr>
            <w:tcW w:w="565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862214" w:rsidRDefault="00862214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DA" w:rsidTr="00862214">
        <w:tc>
          <w:tcPr>
            <w:tcW w:w="43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2" w:type="dxa"/>
          </w:tcPr>
          <w:p w:rsidR="002C29DA" w:rsidRDefault="002C29DA" w:rsidP="00DB3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подход</w:t>
            </w:r>
          </w:p>
        </w:tc>
        <w:tc>
          <w:tcPr>
            <w:tcW w:w="123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2C29DA" w:rsidRPr="000027C9" w:rsidRDefault="00654753" w:rsidP="009A0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C29DA">
              <w:rPr>
                <w:rFonts w:ascii="Times New Roman" w:hAnsi="Times New Roman" w:cs="Times New Roman"/>
              </w:rPr>
              <w:t xml:space="preserve">) этап изучения нового </w:t>
            </w:r>
          </w:p>
        </w:tc>
        <w:tc>
          <w:tcPr>
            <w:tcW w:w="565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DA" w:rsidTr="00862214">
        <w:tc>
          <w:tcPr>
            <w:tcW w:w="43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2" w:type="dxa"/>
          </w:tcPr>
          <w:p w:rsidR="002C29DA" w:rsidRDefault="002C29DA" w:rsidP="00DB3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уровня сложности уровню возможностей</w:t>
            </w:r>
          </w:p>
        </w:tc>
        <w:tc>
          <w:tcPr>
            <w:tcW w:w="123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2C29DA" w:rsidRPr="000027C9" w:rsidRDefault="00654753" w:rsidP="009A0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C29DA">
              <w:rPr>
                <w:rFonts w:ascii="Times New Roman" w:hAnsi="Times New Roman" w:cs="Times New Roman"/>
              </w:rPr>
              <w:t>) на этап</w:t>
            </w:r>
            <w:r w:rsidR="00ED17B9">
              <w:rPr>
                <w:rFonts w:ascii="Times New Roman" w:hAnsi="Times New Roman" w:cs="Times New Roman"/>
              </w:rPr>
              <w:t>е</w:t>
            </w:r>
            <w:r w:rsidR="002C29DA">
              <w:rPr>
                <w:rFonts w:ascii="Times New Roman" w:hAnsi="Times New Roman" w:cs="Times New Roman"/>
              </w:rPr>
              <w:t xml:space="preserve"> подведения итога</w:t>
            </w:r>
          </w:p>
        </w:tc>
        <w:tc>
          <w:tcPr>
            <w:tcW w:w="565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DA" w:rsidTr="00862214">
        <w:tc>
          <w:tcPr>
            <w:tcW w:w="43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2" w:type="dxa"/>
          </w:tcPr>
          <w:p w:rsidR="002C29DA" w:rsidRPr="002736F5" w:rsidRDefault="002C29DA" w:rsidP="00DB37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36F5">
              <w:rPr>
                <w:rFonts w:ascii="Times New Roman" w:hAnsi="Times New Roman" w:cs="Times New Roman"/>
                <w:b/>
              </w:rPr>
              <w:t>Организация самостоятельной работы</w:t>
            </w:r>
          </w:p>
        </w:tc>
        <w:tc>
          <w:tcPr>
            <w:tcW w:w="123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2C29DA" w:rsidRPr="0089327A" w:rsidRDefault="00654753" w:rsidP="008622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327A">
              <w:rPr>
                <w:rFonts w:ascii="Times New Roman" w:hAnsi="Times New Roman" w:cs="Times New Roman"/>
                <w:b/>
              </w:rPr>
              <w:t>Мотивация</w:t>
            </w:r>
          </w:p>
        </w:tc>
        <w:tc>
          <w:tcPr>
            <w:tcW w:w="565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DA" w:rsidTr="00862214">
        <w:tc>
          <w:tcPr>
            <w:tcW w:w="43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2" w:type="dxa"/>
          </w:tcPr>
          <w:p w:rsidR="002C29DA" w:rsidRPr="002736F5" w:rsidRDefault="002C29DA" w:rsidP="00DB37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36F5">
              <w:rPr>
                <w:rFonts w:ascii="Times New Roman" w:hAnsi="Times New Roman" w:cs="Times New Roman"/>
                <w:b/>
              </w:rPr>
              <w:t>Оптимальный расчет времени на самостоятельную работу</w:t>
            </w:r>
          </w:p>
        </w:tc>
        <w:tc>
          <w:tcPr>
            <w:tcW w:w="123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2C29DA" w:rsidRPr="0089327A" w:rsidRDefault="00654753" w:rsidP="008622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327A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565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DA" w:rsidTr="00862214">
        <w:tc>
          <w:tcPr>
            <w:tcW w:w="43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2" w:type="dxa"/>
          </w:tcPr>
          <w:p w:rsidR="002C29DA" w:rsidRDefault="002C29DA" w:rsidP="00DB3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Эмоциональность</w:t>
            </w:r>
          </w:p>
        </w:tc>
        <w:tc>
          <w:tcPr>
            <w:tcW w:w="123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2C29DA" w:rsidRPr="0089327A" w:rsidRDefault="00654753" w:rsidP="008622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327A">
              <w:rPr>
                <w:rFonts w:ascii="Times New Roman" w:hAnsi="Times New Roman" w:cs="Times New Roman"/>
                <w:b/>
              </w:rPr>
              <w:t>Самоконтроль</w:t>
            </w:r>
          </w:p>
        </w:tc>
        <w:tc>
          <w:tcPr>
            <w:tcW w:w="565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DA" w:rsidTr="00862214">
        <w:tc>
          <w:tcPr>
            <w:tcW w:w="43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2" w:type="dxa"/>
          </w:tcPr>
          <w:p w:rsidR="002C29DA" w:rsidRDefault="002C29DA" w:rsidP="00DB3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такт</w:t>
            </w:r>
          </w:p>
        </w:tc>
        <w:tc>
          <w:tcPr>
            <w:tcW w:w="123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2C29DA" w:rsidRDefault="002C29DA" w:rsidP="0086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DA" w:rsidTr="00862214">
        <w:tc>
          <w:tcPr>
            <w:tcW w:w="43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2" w:type="dxa"/>
          </w:tcPr>
          <w:p w:rsidR="002C29DA" w:rsidRDefault="002C29DA" w:rsidP="00DB37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123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2C29DA" w:rsidRDefault="002C29DA" w:rsidP="0086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DA" w:rsidTr="00862214">
        <w:tc>
          <w:tcPr>
            <w:tcW w:w="43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52" w:type="dxa"/>
          </w:tcPr>
          <w:p w:rsidR="002C29DA" w:rsidRDefault="002C29DA" w:rsidP="00DB3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Объективность отметок</w:t>
            </w:r>
          </w:p>
        </w:tc>
        <w:tc>
          <w:tcPr>
            <w:tcW w:w="123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2C29DA" w:rsidRDefault="002C29DA" w:rsidP="0086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DA" w:rsidTr="00862214">
        <w:tc>
          <w:tcPr>
            <w:tcW w:w="43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52" w:type="dxa"/>
          </w:tcPr>
          <w:p w:rsidR="002C29DA" w:rsidRPr="002736F5" w:rsidRDefault="00654753" w:rsidP="0065475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</w:t>
            </w:r>
            <w:r w:rsidR="002C29DA" w:rsidRPr="002736F5">
              <w:rPr>
                <w:rFonts w:ascii="Times New Roman" w:hAnsi="Times New Roman" w:cs="Times New Roman"/>
                <w:b/>
              </w:rPr>
              <w:t>ефлекси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23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2C29DA" w:rsidRDefault="002C29DA" w:rsidP="0086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DA" w:rsidTr="00862214">
        <w:tc>
          <w:tcPr>
            <w:tcW w:w="43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2C29DA" w:rsidRPr="000027C9" w:rsidRDefault="002C29DA" w:rsidP="00273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этап изучения нового </w:t>
            </w:r>
          </w:p>
        </w:tc>
        <w:tc>
          <w:tcPr>
            <w:tcW w:w="123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2C29DA" w:rsidRDefault="002C29DA" w:rsidP="0086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DA" w:rsidTr="00862214">
        <w:tc>
          <w:tcPr>
            <w:tcW w:w="43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2C29DA" w:rsidRPr="000027C9" w:rsidRDefault="002C29DA" w:rsidP="009A0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 этап</w:t>
            </w:r>
            <w:r w:rsidR="00ED17B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подведения итога</w:t>
            </w:r>
          </w:p>
        </w:tc>
        <w:tc>
          <w:tcPr>
            <w:tcW w:w="123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2C29DA" w:rsidRDefault="002C29DA" w:rsidP="0086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9DA" w:rsidTr="00862214">
        <w:trPr>
          <w:trHeight w:val="77"/>
        </w:trPr>
        <w:tc>
          <w:tcPr>
            <w:tcW w:w="43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2" w:type="dxa"/>
          </w:tcPr>
          <w:p w:rsidR="002C29DA" w:rsidRPr="002736F5" w:rsidRDefault="002C29DA" w:rsidP="009A02E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736F5">
              <w:rPr>
                <w:rFonts w:ascii="Times New Roman" w:hAnsi="Times New Roman" w:cs="Times New Roman"/>
                <w:b/>
              </w:rPr>
              <w:t>Разноуровневость</w:t>
            </w:r>
            <w:proofErr w:type="spellEnd"/>
            <w:r w:rsidRPr="002736F5">
              <w:rPr>
                <w:rFonts w:ascii="Times New Roman" w:hAnsi="Times New Roman" w:cs="Times New Roman"/>
                <w:b/>
              </w:rPr>
              <w:t xml:space="preserve"> д/з</w:t>
            </w:r>
          </w:p>
        </w:tc>
        <w:tc>
          <w:tcPr>
            <w:tcW w:w="123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2C29DA" w:rsidRDefault="002C29DA" w:rsidP="0086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C29DA" w:rsidRDefault="002C29DA" w:rsidP="00772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DF9" w:rsidRDefault="00335DF9" w:rsidP="007724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24B0" w:rsidRDefault="00CA12F9" w:rsidP="00CA12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0A70" w:rsidRDefault="00D80A70" w:rsidP="00CA12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A70" w:rsidRPr="00D80A70" w:rsidRDefault="00D80A70" w:rsidP="00D80A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A70">
        <w:rPr>
          <w:rFonts w:ascii="Times New Roman" w:hAnsi="Times New Roman" w:cs="Times New Roman"/>
          <w:b/>
        </w:rPr>
        <w:t>Качество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335"/>
      </w:tblGrid>
      <w:tr w:rsidR="00D80A70" w:rsidTr="00D80A70">
        <w:tc>
          <w:tcPr>
            <w:tcW w:w="3085" w:type="dxa"/>
          </w:tcPr>
          <w:p w:rsidR="00D80A70" w:rsidRDefault="00D80A70" w:rsidP="00D8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</w:t>
            </w:r>
          </w:p>
        </w:tc>
        <w:tc>
          <w:tcPr>
            <w:tcW w:w="7335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A70" w:rsidTr="00D80A70">
        <w:tc>
          <w:tcPr>
            <w:tcW w:w="3085" w:type="dxa"/>
          </w:tcPr>
          <w:p w:rsidR="00D80A70" w:rsidRPr="00D80A70" w:rsidRDefault="00D80A70" w:rsidP="00D80A70">
            <w:pPr>
              <w:rPr>
                <w:rFonts w:ascii="Times New Roman" w:hAnsi="Times New Roman" w:cs="Times New Roman"/>
                <w:b/>
              </w:rPr>
            </w:pPr>
            <w:r w:rsidRPr="00D80A70">
              <w:rPr>
                <w:rFonts w:ascii="Times New Roman" w:hAnsi="Times New Roman" w:cs="Times New Roman"/>
                <w:b/>
              </w:rPr>
              <w:t>Творческий</w:t>
            </w:r>
          </w:p>
        </w:tc>
        <w:tc>
          <w:tcPr>
            <w:tcW w:w="7335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A70" w:rsidTr="00D80A70">
        <w:tc>
          <w:tcPr>
            <w:tcW w:w="3085" w:type="dxa"/>
          </w:tcPr>
          <w:p w:rsidR="00D80A70" w:rsidRDefault="00D80A70" w:rsidP="00D8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Испытывают затруднения</w:t>
            </w:r>
          </w:p>
        </w:tc>
        <w:tc>
          <w:tcPr>
            <w:tcW w:w="7335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A70" w:rsidRDefault="00D80A70" w:rsidP="00D80A7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1794"/>
        <w:gridCol w:w="2374"/>
      </w:tblGrid>
      <w:tr w:rsidR="00D80A70" w:rsidTr="001E3DC4"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урока</w:t>
            </w: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</w:t>
            </w:r>
          </w:p>
        </w:tc>
        <w:tc>
          <w:tcPr>
            <w:tcW w:w="1794" w:type="dxa"/>
          </w:tcPr>
          <w:p w:rsidR="00D80A70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Применяемые с</w:t>
            </w:r>
            <w:r w:rsidR="00D80A70">
              <w:rPr>
                <w:rFonts w:ascii="Times New Roman" w:hAnsi="Times New Roman" w:cs="Times New Roman"/>
              </w:rPr>
              <w:t>овременные технологии</w:t>
            </w:r>
          </w:p>
        </w:tc>
        <w:tc>
          <w:tcPr>
            <w:tcW w:w="2374" w:type="dxa"/>
          </w:tcPr>
          <w:p w:rsidR="00D80A70" w:rsidRPr="00610F26" w:rsidRDefault="00D80A70" w:rsidP="00D80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F26">
              <w:rPr>
                <w:rFonts w:ascii="Times New Roman" w:hAnsi="Times New Roman" w:cs="Times New Roman"/>
                <w:b/>
              </w:rPr>
              <w:t>Формируемые умения</w:t>
            </w:r>
          </w:p>
        </w:tc>
      </w:tr>
      <w:tr w:rsidR="00D80A70" w:rsidTr="001E3DC4">
        <w:tc>
          <w:tcPr>
            <w:tcW w:w="2084" w:type="dxa"/>
          </w:tcPr>
          <w:p w:rsidR="00D80A70" w:rsidRDefault="001E3DC4" w:rsidP="001E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 новых знаний</w:t>
            </w: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80A70" w:rsidRPr="00610F26" w:rsidRDefault="001E3DC4" w:rsidP="001E3DC4">
            <w:pPr>
              <w:rPr>
                <w:rFonts w:ascii="Times New Roman" w:hAnsi="Times New Roman" w:cs="Times New Roman"/>
                <w:b/>
              </w:rPr>
            </w:pPr>
            <w:r w:rsidRPr="00610F26">
              <w:rPr>
                <w:rFonts w:ascii="Times New Roman" w:hAnsi="Times New Roman" w:cs="Times New Roman"/>
                <w:b/>
              </w:rPr>
              <w:t>Умение ставить цель, задачи</w:t>
            </w:r>
          </w:p>
        </w:tc>
      </w:tr>
      <w:tr w:rsidR="00D80A70" w:rsidTr="001E3DC4">
        <w:tc>
          <w:tcPr>
            <w:tcW w:w="2084" w:type="dxa"/>
          </w:tcPr>
          <w:p w:rsidR="00D80A70" w:rsidRDefault="001E3DC4" w:rsidP="001E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 и умений</w:t>
            </w: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80A70" w:rsidRPr="00610F26" w:rsidRDefault="001E3DC4" w:rsidP="001E3DC4">
            <w:pPr>
              <w:rPr>
                <w:rFonts w:ascii="Times New Roman" w:hAnsi="Times New Roman" w:cs="Times New Roman"/>
                <w:b/>
              </w:rPr>
            </w:pPr>
            <w:r w:rsidRPr="00610F26">
              <w:rPr>
                <w:rFonts w:ascii="Times New Roman" w:hAnsi="Times New Roman" w:cs="Times New Roman"/>
                <w:b/>
              </w:rPr>
              <w:t>Умение планировать</w:t>
            </w:r>
          </w:p>
        </w:tc>
      </w:tr>
      <w:tr w:rsidR="00D80A70" w:rsidTr="001E3DC4">
        <w:tc>
          <w:tcPr>
            <w:tcW w:w="2084" w:type="dxa"/>
          </w:tcPr>
          <w:p w:rsidR="00D80A70" w:rsidRDefault="001E3DC4" w:rsidP="001E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</w:t>
            </w: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80A70" w:rsidRPr="00610F26" w:rsidRDefault="001E3DC4" w:rsidP="001E3DC4">
            <w:pPr>
              <w:rPr>
                <w:rFonts w:ascii="Times New Roman" w:hAnsi="Times New Roman" w:cs="Times New Roman"/>
                <w:b/>
              </w:rPr>
            </w:pPr>
            <w:r w:rsidRPr="00610F26">
              <w:rPr>
                <w:rFonts w:ascii="Times New Roman" w:hAnsi="Times New Roman" w:cs="Times New Roman"/>
                <w:b/>
              </w:rPr>
              <w:t>Умение формулировать проблему</w:t>
            </w:r>
          </w:p>
        </w:tc>
      </w:tr>
      <w:tr w:rsidR="00D80A70" w:rsidTr="001E3DC4">
        <w:tc>
          <w:tcPr>
            <w:tcW w:w="2084" w:type="dxa"/>
          </w:tcPr>
          <w:p w:rsidR="00D80A70" w:rsidRDefault="001E3DC4" w:rsidP="001E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80A70" w:rsidRPr="00610F26" w:rsidRDefault="001E3DC4" w:rsidP="001E3DC4">
            <w:pPr>
              <w:rPr>
                <w:rFonts w:ascii="Times New Roman" w:hAnsi="Times New Roman" w:cs="Times New Roman"/>
                <w:b/>
              </w:rPr>
            </w:pPr>
            <w:r w:rsidRPr="00610F26">
              <w:rPr>
                <w:rFonts w:ascii="Times New Roman" w:hAnsi="Times New Roman" w:cs="Times New Roman"/>
                <w:b/>
              </w:rPr>
              <w:t>Умение задавать вопросы учителю</w:t>
            </w:r>
          </w:p>
        </w:tc>
      </w:tr>
      <w:tr w:rsidR="00D80A70" w:rsidTr="001E3DC4">
        <w:tc>
          <w:tcPr>
            <w:tcW w:w="2084" w:type="dxa"/>
          </w:tcPr>
          <w:p w:rsidR="00D80A70" w:rsidRDefault="001E3DC4" w:rsidP="001E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80A70" w:rsidRPr="00610F26" w:rsidRDefault="001E3DC4" w:rsidP="001E3DC4">
            <w:pPr>
              <w:rPr>
                <w:rFonts w:ascii="Times New Roman" w:hAnsi="Times New Roman" w:cs="Times New Roman"/>
                <w:b/>
              </w:rPr>
            </w:pPr>
            <w:r w:rsidRPr="00610F26">
              <w:rPr>
                <w:rFonts w:ascii="Times New Roman" w:hAnsi="Times New Roman" w:cs="Times New Roman"/>
                <w:b/>
              </w:rPr>
              <w:t>Умение формулировать выводы</w:t>
            </w:r>
          </w:p>
        </w:tc>
      </w:tr>
      <w:tr w:rsidR="00D80A70" w:rsidTr="001E3DC4">
        <w:tc>
          <w:tcPr>
            <w:tcW w:w="2084" w:type="dxa"/>
          </w:tcPr>
          <w:p w:rsidR="00D80A70" w:rsidRDefault="001E3DC4" w:rsidP="001E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80A70" w:rsidRDefault="00D80A70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80A70" w:rsidRPr="00610F26" w:rsidRDefault="001E3DC4" w:rsidP="001E3DC4">
            <w:pPr>
              <w:rPr>
                <w:rFonts w:ascii="Times New Roman" w:hAnsi="Times New Roman" w:cs="Times New Roman"/>
                <w:b/>
              </w:rPr>
            </w:pPr>
            <w:r w:rsidRPr="00610F26">
              <w:rPr>
                <w:rFonts w:ascii="Times New Roman" w:hAnsi="Times New Roman" w:cs="Times New Roman"/>
                <w:b/>
              </w:rPr>
              <w:t>Умение вести дискуссию</w:t>
            </w:r>
          </w:p>
        </w:tc>
      </w:tr>
      <w:tr w:rsidR="001E3DC4" w:rsidTr="001E3DC4">
        <w:tc>
          <w:tcPr>
            <w:tcW w:w="2084" w:type="dxa"/>
          </w:tcPr>
          <w:p w:rsidR="001E3DC4" w:rsidRPr="007724B0" w:rsidRDefault="001E3DC4" w:rsidP="001E3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</w:p>
          <w:p w:rsidR="001E3DC4" w:rsidRDefault="001E3DC4" w:rsidP="001E3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E3DC4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E3DC4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E3DC4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1E3DC4" w:rsidRPr="00610F26" w:rsidRDefault="001E3DC4" w:rsidP="001E3DC4">
            <w:pPr>
              <w:rPr>
                <w:rFonts w:ascii="Times New Roman" w:hAnsi="Times New Roman" w:cs="Times New Roman"/>
                <w:b/>
              </w:rPr>
            </w:pPr>
            <w:r w:rsidRPr="00610F26">
              <w:rPr>
                <w:rFonts w:ascii="Times New Roman" w:hAnsi="Times New Roman" w:cs="Times New Roman"/>
                <w:b/>
              </w:rPr>
              <w:t>Умение регулировать и анализировать свою деятельность</w:t>
            </w:r>
          </w:p>
        </w:tc>
      </w:tr>
      <w:tr w:rsidR="001E3DC4" w:rsidTr="001E3DC4">
        <w:tc>
          <w:tcPr>
            <w:tcW w:w="2084" w:type="dxa"/>
          </w:tcPr>
          <w:p w:rsidR="001E3DC4" w:rsidRDefault="001E3DC4" w:rsidP="001E3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E3DC4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E3DC4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E3DC4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1E3DC4" w:rsidRPr="00610F26" w:rsidRDefault="001E3DC4" w:rsidP="001E3DC4">
            <w:pPr>
              <w:rPr>
                <w:rFonts w:ascii="Times New Roman" w:hAnsi="Times New Roman" w:cs="Times New Roman"/>
                <w:b/>
              </w:rPr>
            </w:pPr>
            <w:r w:rsidRPr="00610F26">
              <w:rPr>
                <w:rFonts w:ascii="Times New Roman" w:hAnsi="Times New Roman" w:cs="Times New Roman"/>
                <w:b/>
              </w:rPr>
              <w:t>Умение презентовать свою деятельность</w:t>
            </w:r>
          </w:p>
        </w:tc>
      </w:tr>
      <w:tr w:rsidR="001E3DC4" w:rsidTr="001E3DC4">
        <w:tc>
          <w:tcPr>
            <w:tcW w:w="2084" w:type="dxa"/>
          </w:tcPr>
          <w:p w:rsidR="001E3DC4" w:rsidRDefault="001E3DC4" w:rsidP="001E3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E3DC4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E3DC4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E3DC4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1E3DC4" w:rsidRPr="00610F26" w:rsidRDefault="001E3DC4" w:rsidP="001E3DC4">
            <w:pPr>
              <w:rPr>
                <w:rFonts w:ascii="Times New Roman" w:hAnsi="Times New Roman" w:cs="Times New Roman"/>
                <w:b/>
              </w:rPr>
            </w:pPr>
            <w:r w:rsidRPr="00610F26">
              <w:rPr>
                <w:rFonts w:ascii="Times New Roman" w:hAnsi="Times New Roman" w:cs="Times New Roman"/>
                <w:b/>
              </w:rPr>
              <w:t>Умение вносить в решение задач элементы творчества</w:t>
            </w:r>
          </w:p>
        </w:tc>
      </w:tr>
      <w:tr w:rsidR="001E3DC4" w:rsidTr="001E3DC4">
        <w:tc>
          <w:tcPr>
            <w:tcW w:w="2084" w:type="dxa"/>
          </w:tcPr>
          <w:p w:rsidR="001E3DC4" w:rsidRDefault="001E3DC4" w:rsidP="001E3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E3DC4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E3DC4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E3DC4" w:rsidRDefault="001E3DC4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1E3DC4" w:rsidRPr="00610F26" w:rsidRDefault="001E3DC4" w:rsidP="001E3DC4">
            <w:pPr>
              <w:rPr>
                <w:rFonts w:ascii="Times New Roman" w:hAnsi="Times New Roman" w:cs="Times New Roman"/>
                <w:b/>
              </w:rPr>
            </w:pPr>
            <w:r w:rsidRPr="00610F26">
              <w:rPr>
                <w:rFonts w:ascii="Times New Roman" w:hAnsi="Times New Roman" w:cs="Times New Roman"/>
                <w:b/>
              </w:rPr>
              <w:t xml:space="preserve">Умение </w:t>
            </w:r>
            <w:r w:rsidR="00F52B6F" w:rsidRPr="00610F26">
              <w:rPr>
                <w:rFonts w:ascii="Times New Roman" w:hAnsi="Times New Roman" w:cs="Times New Roman"/>
                <w:b/>
              </w:rPr>
              <w:t>брать на себя ин</w:t>
            </w:r>
            <w:r w:rsidRPr="00610F26">
              <w:rPr>
                <w:rFonts w:ascii="Times New Roman" w:hAnsi="Times New Roman" w:cs="Times New Roman"/>
                <w:b/>
              </w:rPr>
              <w:t>ициативу</w:t>
            </w:r>
          </w:p>
        </w:tc>
      </w:tr>
      <w:tr w:rsidR="00610F26" w:rsidTr="001E3DC4">
        <w:tc>
          <w:tcPr>
            <w:tcW w:w="2084" w:type="dxa"/>
          </w:tcPr>
          <w:p w:rsidR="00610F26" w:rsidRDefault="00610F26" w:rsidP="001E3DC4">
            <w:pPr>
              <w:rPr>
                <w:rFonts w:ascii="Times New Roman" w:hAnsi="Times New Roman" w:cs="Times New Roman"/>
              </w:rPr>
            </w:pPr>
          </w:p>
          <w:p w:rsidR="00610F26" w:rsidRDefault="00610F26" w:rsidP="001E3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610F26" w:rsidRDefault="00610F26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610F26" w:rsidRDefault="00610F26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610F26" w:rsidRDefault="00610F26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610F26" w:rsidRDefault="00610F26" w:rsidP="001E3DC4">
            <w:pPr>
              <w:rPr>
                <w:rFonts w:ascii="Times New Roman" w:hAnsi="Times New Roman" w:cs="Times New Roman"/>
              </w:rPr>
            </w:pPr>
          </w:p>
        </w:tc>
      </w:tr>
      <w:tr w:rsidR="00610F26" w:rsidTr="001E3DC4">
        <w:tc>
          <w:tcPr>
            <w:tcW w:w="2084" w:type="dxa"/>
          </w:tcPr>
          <w:p w:rsidR="00610F26" w:rsidRDefault="00610F26" w:rsidP="001E3DC4">
            <w:pPr>
              <w:rPr>
                <w:rFonts w:ascii="Times New Roman" w:hAnsi="Times New Roman" w:cs="Times New Roman"/>
              </w:rPr>
            </w:pPr>
          </w:p>
          <w:p w:rsidR="00610F26" w:rsidRDefault="00610F26" w:rsidP="001E3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610F26" w:rsidRDefault="00610F26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610F26" w:rsidRDefault="00610F26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610F26" w:rsidRDefault="00610F26" w:rsidP="00D8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610F26" w:rsidRDefault="00610F26" w:rsidP="001E3DC4">
            <w:pPr>
              <w:rPr>
                <w:rFonts w:ascii="Times New Roman" w:hAnsi="Times New Roman" w:cs="Times New Roman"/>
              </w:rPr>
            </w:pPr>
          </w:p>
        </w:tc>
      </w:tr>
    </w:tbl>
    <w:p w:rsidR="001E3DC4" w:rsidRDefault="001E3D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3DC4" w:rsidRDefault="00610F26" w:rsidP="00610F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Мнение учителя о своем уроке _________________________________________________________________</w:t>
      </w:r>
    </w:p>
    <w:p w:rsidR="00610F26" w:rsidRDefault="00610F26" w:rsidP="00610F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610F26" w:rsidRDefault="00610F26" w:rsidP="00610F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F26" w:rsidRDefault="00610F26" w:rsidP="00610F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выводы _______________________________________________________________________________</w:t>
      </w:r>
    </w:p>
    <w:p w:rsidR="00610F26" w:rsidRDefault="00610F26" w:rsidP="00610F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F26" w:rsidRDefault="00610F26" w:rsidP="00610F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610F26" w:rsidRDefault="00610F26" w:rsidP="00610F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F26" w:rsidRDefault="00610F26" w:rsidP="00610F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Пожелания учителю</w:t>
      </w:r>
    </w:p>
    <w:p w:rsidR="00610F26" w:rsidRDefault="00610F26" w:rsidP="00610F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922" w:rsidRDefault="000E3922" w:rsidP="00610F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4228" w:rsidRDefault="00544228" w:rsidP="00AD22DD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lastRenderedPageBreak/>
        <w:t xml:space="preserve">В аналитической деятельности важное место занимает педагогический анализ учебного занятия, который складывается из анализа деятельности </w:t>
      </w:r>
      <w:proofErr w:type="gramStart"/>
      <w:r w:rsidRPr="005442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4228">
        <w:rPr>
          <w:rFonts w:ascii="Times New Roman" w:hAnsi="Times New Roman" w:cs="Times New Roman"/>
          <w:sz w:val="24"/>
          <w:szCs w:val="24"/>
        </w:rPr>
        <w:t xml:space="preserve"> и учителя</w:t>
      </w:r>
      <w:r>
        <w:rPr>
          <w:rFonts w:ascii="Times New Roman" w:hAnsi="Times New Roman" w:cs="Times New Roman"/>
          <w:sz w:val="24"/>
          <w:szCs w:val="24"/>
        </w:rPr>
        <w:t xml:space="preserve">. Осуществление качественного анализа позволяет оценивать эффективность учебного занятия. Школа может выдвигать собственные приоритетные направления отслеживания. </w:t>
      </w:r>
    </w:p>
    <w:p w:rsidR="00AD22DD" w:rsidRPr="00544228" w:rsidRDefault="00AD22DD" w:rsidP="00AD22DD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анкете выделены требования к деятельности учителя и обучающихся с точки зрения отслеживания условий занятия для развития самостоятельности школьников. Выделены жирным шрифтом те умения школьников, которые работают на развитие самостоятельности.</w:t>
      </w:r>
    </w:p>
    <w:p w:rsidR="00544228" w:rsidRDefault="00544228" w:rsidP="005442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525F" w:rsidRPr="00544228" w:rsidRDefault="00C9525F" w:rsidP="005442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параметров:</w:t>
      </w:r>
      <w:bookmarkStart w:id="0" w:name="_GoBack"/>
      <w:bookmarkEnd w:id="0"/>
    </w:p>
    <w:p w:rsidR="00544228" w:rsidRPr="00544228" w:rsidRDefault="00544228" w:rsidP="005442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3922" w:rsidRPr="00544228" w:rsidRDefault="000E3922" w:rsidP="000E39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 xml:space="preserve">Прослеживаются </w:t>
      </w:r>
      <w:r w:rsidR="00DE2F6D" w:rsidRPr="00544228">
        <w:rPr>
          <w:rFonts w:ascii="Times New Roman" w:hAnsi="Times New Roman" w:cs="Times New Roman"/>
          <w:sz w:val="24"/>
          <w:szCs w:val="24"/>
        </w:rPr>
        <w:t xml:space="preserve">(не прослеживаются) </w:t>
      </w:r>
      <w:r w:rsidRPr="00544228">
        <w:rPr>
          <w:rFonts w:ascii="Times New Roman" w:hAnsi="Times New Roman" w:cs="Times New Roman"/>
          <w:sz w:val="24"/>
          <w:szCs w:val="24"/>
        </w:rPr>
        <w:t>основные этапы урока в зависимости от вида урока.</w:t>
      </w:r>
    </w:p>
    <w:p w:rsidR="00DE2F6D" w:rsidRPr="00544228" w:rsidRDefault="00DE2F6D" w:rsidP="000E39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>В</w:t>
      </w:r>
      <w:r w:rsidR="000E3922" w:rsidRPr="00544228">
        <w:rPr>
          <w:rFonts w:ascii="Times New Roman" w:hAnsi="Times New Roman" w:cs="Times New Roman"/>
          <w:sz w:val="24"/>
          <w:szCs w:val="24"/>
        </w:rPr>
        <w:t>ыдержаны</w:t>
      </w:r>
      <w:r w:rsidRPr="00544228">
        <w:rPr>
          <w:rFonts w:ascii="Times New Roman" w:hAnsi="Times New Roman" w:cs="Times New Roman"/>
          <w:sz w:val="24"/>
          <w:szCs w:val="24"/>
        </w:rPr>
        <w:t xml:space="preserve"> (не выдержаны) </w:t>
      </w:r>
      <w:r w:rsidR="000E3922" w:rsidRPr="00544228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544228">
        <w:rPr>
          <w:rFonts w:ascii="Times New Roman" w:hAnsi="Times New Roman" w:cs="Times New Roman"/>
          <w:sz w:val="24"/>
          <w:szCs w:val="24"/>
        </w:rPr>
        <w:t xml:space="preserve">дидактические </w:t>
      </w:r>
      <w:r w:rsidR="000E3922" w:rsidRPr="00544228">
        <w:rPr>
          <w:rFonts w:ascii="Times New Roman" w:hAnsi="Times New Roman" w:cs="Times New Roman"/>
          <w:sz w:val="24"/>
          <w:szCs w:val="24"/>
        </w:rPr>
        <w:t xml:space="preserve">принципы: </w:t>
      </w:r>
    </w:p>
    <w:p w:rsidR="00DE2F6D" w:rsidRPr="00544228" w:rsidRDefault="00DE2F6D" w:rsidP="00DE2F6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 xml:space="preserve">- </w:t>
      </w:r>
      <w:r w:rsidR="000E3922" w:rsidRPr="00544228">
        <w:rPr>
          <w:rFonts w:ascii="Times New Roman" w:hAnsi="Times New Roman" w:cs="Times New Roman"/>
          <w:sz w:val="24"/>
          <w:szCs w:val="24"/>
        </w:rPr>
        <w:t xml:space="preserve">научность, </w:t>
      </w:r>
    </w:p>
    <w:p w:rsidR="00DE2F6D" w:rsidRPr="00544228" w:rsidRDefault="00DE2F6D" w:rsidP="00DE2F6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 xml:space="preserve">- </w:t>
      </w:r>
      <w:r w:rsidR="000E3922" w:rsidRPr="00544228">
        <w:rPr>
          <w:rFonts w:ascii="Times New Roman" w:hAnsi="Times New Roman" w:cs="Times New Roman"/>
          <w:sz w:val="24"/>
          <w:szCs w:val="24"/>
        </w:rPr>
        <w:t xml:space="preserve">логичность, </w:t>
      </w:r>
    </w:p>
    <w:p w:rsidR="00DE2F6D" w:rsidRPr="00544228" w:rsidRDefault="00DE2F6D" w:rsidP="00DE2F6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 xml:space="preserve">- </w:t>
      </w:r>
      <w:r w:rsidR="000E3922" w:rsidRPr="00544228">
        <w:rPr>
          <w:rFonts w:ascii="Times New Roman" w:hAnsi="Times New Roman" w:cs="Times New Roman"/>
          <w:sz w:val="24"/>
          <w:szCs w:val="24"/>
        </w:rPr>
        <w:t xml:space="preserve">системность, </w:t>
      </w:r>
    </w:p>
    <w:p w:rsidR="00DE2F6D" w:rsidRPr="00544228" w:rsidRDefault="00DE2F6D" w:rsidP="00DE2F6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 xml:space="preserve">- </w:t>
      </w:r>
      <w:r w:rsidR="000E3922" w:rsidRPr="00544228">
        <w:rPr>
          <w:rFonts w:ascii="Times New Roman" w:hAnsi="Times New Roman" w:cs="Times New Roman"/>
          <w:sz w:val="24"/>
          <w:szCs w:val="24"/>
        </w:rPr>
        <w:t xml:space="preserve">последовательность, </w:t>
      </w:r>
    </w:p>
    <w:p w:rsidR="000E3922" w:rsidRPr="00544228" w:rsidRDefault="00DE2F6D" w:rsidP="00DE2F6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 xml:space="preserve">- </w:t>
      </w:r>
      <w:r w:rsidR="000E3922" w:rsidRPr="00544228">
        <w:rPr>
          <w:rFonts w:ascii="Times New Roman" w:hAnsi="Times New Roman" w:cs="Times New Roman"/>
          <w:sz w:val="24"/>
          <w:szCs w:val="24"/>
        </w:rPr>
        <w:t>доступность.</w:t>
      </w:r>
    </w:p>
    <w:p w:rsidR="000E3922" w:rsidRPr="00544228" w:rsidRDefault="00DE2F6D" w:rsidP="000E39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228">
        <w:rPr>
          <w:rFonts w:ascii="Times New Roman" w:hAnsi="Times New Roman" w:cs="Times New Roman"/>
          <w:b/>
          <w:sz w:val="24"/>
          <w:szCs w:val="24"/>
        </w:rPr>
        <w:t>Педагог создает (не создает) условия для инициативы на основе отбора учебного материала</w:t>
      </w:r>
      <w:r w:rsidR="00B11DF1" w:rsidRPr="00544228">
        <w:rPr>
          <w:rFonts w:ascii="Times New Roman" w:hAnsi="Times New Roman" w:cs="Times New Roman"/>
          <w:b/>
          <w:sz w:val="24"/>
          <w:szCs w:val="24"/>
        </w:rPr>
        <w:t>.</w:t>
      </w:r>
    </w:p>
    <w:p w:rsidR="00B11DF1" w:rsidRPr="00544228" w:rsidRDefault="00B11DF1" w:rsidP="000E39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>В ходе урока организуется  (не организуется) сотрудничество ученик – ученик, учитель – ученик на основе взаимодоверия.</w:t>
      </w:r>
    </w:p>
    <w:p w:rsidR="00B11DF1" w:rsidRPr="00544228" w:rsidRDefault="00B11DF1" w:rsidP="000E39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 xml:space="preserve">Осуществляется (не осуществляется) индивидуальный подход к </w:t>
      </w:r>
      <w:proofErr w:type="gramStart"/>
      <w:r w:rsidRPr="0054422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44228">
        <w:rPr>
          <w:rFonts w:ascii="Times New Roman" w:hAnsi="Times New Roman" w:cs="Times New Roman"/>
          <w:sz w:val="24"/>
          <w:szCs w:val="24"/>
        </w:rPr>
        <w:t>.</w:t>
      </w:r>
    </w:p>
    <w:p w:rsidR="00B11DF1" w:rsidRPr="00544228" w:rsidRDefault="00B11DF1" w:rsidP="000E39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>Соответствие уровня сложности уровню возможностей школьников.</w:t>
      </w:r>
    </w:p>
    <w:p w:rsidR="00B11DF1" w:rsidRPr="00544228" w:rsidRDefault="00B11DF1" w:rsidP="000E39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b/>
          <w:sz w:val="24"/>
          <w:szCs w:val="24"/>
        </w:rPr>
        <w:t>Организация самостоятельной работы</w:t>
      </w:r>
      <w:r w:rsidR="007A7565" w:rsidRPr="00544228">
        <w:rPr>
          <w:rFonts w:ascii="Times New Roman" w:hAnsi="Times New Roman" w:cs="Times New Roman"/>
          <w:b/>
          <w:sz w:val="24"/>
          <w:szCs w:val="24"/>
        </w:rPr>
        <w:t>.</w:t>
      </w:r>
    </w:p>
    <w:p w:rsidR="007A7565" w:rsidRPr="00544228" w:rsidRDefault="00525B2B" w:rsidP="000E39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b/>
          <w:sz w:val="24"/>
          <w:szCs w:val="24"/>
        </w:rPr>
        <w:t>Оптимальный расчет времени на самостоятельную работу (время не ограничено).</w:t>
      </w:r>
    </w:p>
    <w:p w:rsidR="00525B2B" w:rsidRPr="00544228" w:rsidRDefault="00525B2B" w:rsidP="000E39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>Культура речи:   эмоциональность, общая и специфическая грамотность, педагогически такт.</w:t>
      </w:r>
    </w:p>
    <w:p w:rsidR="00525B2B" w:rsidRPr="00544228" w:rsidRDefault="00525B2B" w:rsidP="000E39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 xml:space="preserve">Используются (не используются) </w:t>
      </w:r>
      <w:proofErr w:type="spellStart"/>
      <w:r w:rsidRPr="0054422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44228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525B2B" w:rsidRPr="00544228" w:rsidRDefault="00525B2B" w:rsidP="000E39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sz w:val="24"/>
          <w:szCs w:val="24"/>
        </w:rPr>
        <w:t>Объективность (не объективность) поставленных отметок.</w:t>
      </w:r>
    </w:p>
    <w:p w:rsidR="00695616" w:rsidRPr="00544228" w:rsidRDefault="00525B2B" w:rsidP="000E39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b/>
          <w:sz w:val="24"/>
          <w:szCs w:val="24"/>
        </w:rPr>
        <w:t xml:space="preserve">Организация рефлексии </w:t>
      </w:r>
      <w:r w:rsidR="00695616" w:rsidRPr="00544228">
        <w:rPr>
          <w:rFonts w:ascii="Times New Roman" w:hAnsi="Times New Roman" w:cs="Times New Roman"/>
          <w:b/>
          <w:sz w:val="24"/>
          <w:szCs w:val="24"/>
        </w:rPr>
        <w:t>на этапе:</w:t>
      </w:r>
    </w:p>
    <w:p w:rsidR="00695616" w:rsidRPr="00544228" w:rsidRDefault="00695616" w:rsidP="0069561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228">
        <w:rPr>
          <w:rFonts w:ascii="Times New Roman" w:hAnsi="Times New Roman" w:cs="Times New Roman"/>
          <w:b/>
          <w:sz w:val="24"/>
          <w:szCs w:val="24"/>
        </w:rPr>
        <w:t>- изучения нового</w:t>
      </w:r>
    </w:p>
    <w:p w:rsidR="00695616" w:rsidRPr="00544228" w:rsidRDefault="00695616" w:rsidP="0069561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228">
        <w:rPr>
          <w:rFonts w:ascii="Times New Roman" w:hAnsi="Times New Roman" w:cs="Times New Roman"/>
          <w:b/>
          <w:sz w:val="24"/>
          <w:szCs w:val="24"/>
        </w:rPr>
        <w:t>- подведения итогов</w:t>
      </w:r>
    </w:p>
    <w:p w:rsidR="00525B2B" w:rsidRPr="00544228" w:rsidRDefault="00695616" w:rsidP="0069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28">
        <w:rPr>
          <w:rFonts w:ascii="Times New Roman" w:hAnsi="Times New Roman" w:cs="Times New Roman"/>
          <w:b/>
          <w:sz w:val="24"/>
          <w:szCs w:val="24"/>
        </w:rPr>
        <w:t xml:space="preserve">        13. Предлагается </w:t>
      </w:r>
      <w:proofErr w:type="spellStart"/>
      <w:r w:rsidRPr="00544228">
        <w:rPr>
          <w:rFonts w:ascii="Times New Roman" w:hAnsi="Times New Roman" w:cs="Times New Roman"/>
          <w:b/>
          <w:sz w:val="24"/>
          <w:szCs w:val="24"/>
        </w:rPr>
        <w:t>разноуровневое</w:t>
      </w:r>
      <w:proofErr w:type="spellEnd"/>
      <w:r w:rsidRPr="00544228">
        <w:rPr>
          <w:rFonts w:ascii="Times New Roman" w:hAnsi="Times New Roman" w:cs="Times New Roman"/>
          <w:b/>
          <w:sz w:val="24"/>
          <w:szCs w:val="24"/>
        </w:rPr>
        <w:t xml:space="preserve"> домашнее задание. </w:t>
      </w:r>
    </w:p>
    <w:p w:rsidR="00525B2B" w:rsidRPr="00544228" w:rsidRDefault="00525B2B" w:rsidP="0052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B2B" w:rsidRPr="00544228" w:rsidSect="007724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54F"/>
    <w:multiLevelType w:val="hybridMultilevel"/>
    <w:tmpl w:val="E7F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B3CDD"/>
    <w:multiLevelType w:val="hybridMultilevel"/>
    <w:tmpl w:val="769A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B0"/>
    <w:rsid w:val="000027C9"/>
    <w:rsid w:val="000C770B"/>
    <w:rsid w:val="000E3922"/>
    <w:rsid w:val="000F3DC7"/>
    <w:rsid w:val="001967CD"/>
    <w:rsid w:val="001E3DC4"/>
    <w:rsid w:val="00236759"/>
    <w:rsid w:val="002736F5"/>
    <w:rsid w:val="002C29DA"/>
    <w:rsid w:val="00335DF9"/>
    <w:rsid w:val="003C1EB3"/>
    <w:rsid w:val="003C488E"/>
    <w:rsid w:val="00461D5F"/>
    <w:rsid w:val="00525B2B"/>
    <w:rsid w:val="00544228"/>
    <w:rsid w:val="005C4D03"/>
    <w:rsid w:val="00606925"/>
    <w:rsid w:val="00610F26"/>
    <w:rsid w:val="00632778"/>
    <w:rsid w:val="00654753"/>
    <w:rsid w:val="00695616"/>
    <w:rsid w:val="006E68F4"/>
    <w:rsid w:val="007724B0"/>
    <w:rsid w:val="00774546"/>
    <w:rsid w:val="007A7565"/>
    <w:rsid w:val="008366AA"/>
    <w:rsid w:val="00862214"/>
    <w:rsid w:val="0089327A"/>
    <w:rsid w:val="008A5EED"/>
    <w:rsid w:val="008D2A75"/>
    <w:rsid w:val="00A3521C"/>
    <w:rsid w:val="00A93ADB"/>
    <w:rsid w:val="00AD22DD"/>
    <w:rsid w:val="00B11DF1"/>
    <w:rsid w:val="00B405FD"/>
    <w:rsid w:val="00BC1323"/>
    <w:rsid w:val="00C9525F"/>
    <w:rsid w:val="00CA12F9"/>
    <w:rsid w:val="00CB1C89"/>
    <w:rsid w:val="00D80A70"/>
    <w:rsid w:val="00DB374B"/>
    <w:rsid w:val="00DE2F6D"/>
    <w:rsid w:val="00ED17B9"/>
    <w:rsid w:val="00F52B6F"/>
    <w:rsid w:val="00F8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6DC7-DF79-4843-B78D-A3C9D42D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Валя</cp:lastModifiedBy>
  <cp:revision>37</cp:revision>
  <dcterms:created xsi:type="dcterms:W3CDTF">2014-11-14T04:44:00Z</dcterms:created>
  <dcterms:modified xsi:type="dcterms:W3CDTF">2014-11-20T14:20:00Z</dcterms:modified>
</cp:coreProperties>
</file>